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AB7A5" w14:textId="680D3B35" w:rsidR="00535E16" w:rsidRPr="0089545B" w:rsidRDefault="009357DB" w:rsidP="0089545B">
      <w:pPr>
        <w:jc w:val="both"/>
        <w:rPr>
          <w:rFonts w:ascii="Arial" w:hAnsi="Arial" w:cs="Arial"/>
          <w:b/>
          <w:sz w:val="28"/>
          <w:szCs w:val="24"/>
        </w:rPr>
      </w:pPr>
      <w:r w:rsidRPr="00FA322C">
        <w:rPr>
          <w:rFonts w:ascii="Arial" w:hAnsi="Arial" w:cs="Arial"/>
          <w:b/>
          <w:sz w:val="28"/>
          <w:szCs w:val="24"/>
        </w:rPr>
        <w:t>«</w:t>
      </w:r>
      <w:r w:rsidR="00F22970" w:rsidRPr="00FA322C">
        <w:rPr>
          <w:rFonts w:ascii="Arial" w:hAnsi="Arial" w:cs="Arial"/>
          <w:b/>
          <w:sz w:val="28"/>
          <w:szCs w:val="24"/>
        </w:rPr>
        <w:t>Крыммедстрах</w:t>
      </w:r>
      <w:r w:rsidR="00BF12BF" w:rsidRPr="00FA322C">
        <w:rPr>
          <w:rFonts w:ascii="Arial" w:hAnsi="Arial" w:cs="Arial"/>
          <w:b/>
          <w:sz w:val="28"/>
          <w:szCs w:val="24"/>
        </w:rPr>
        <w:t>»</w:t>
      </w:r>
      <w:r w:rsidR="0089545B">
        <w:rPr>
          <w:rFonts w:ascii="Arial" w:hAnsi="Arial" w:cs="Arial"/>
          <w:b/>
          <w:sz w:val="28"/>
          <w:szCs w:val="24"/>
        </w:rPr>
        <w:t xml:space="preserve"> о прав</w:t>
      </w:r>
      <w:r w:rsidR="00D94143">
        <w:rPr>
          <w:rFonts w:ascii="Arial" w:hAnsi="Arial" w:cs="Arial"/>
          <w:b/>
          <w:sz w:val="28"/>
          <w:szCs w:val="24"/>
        </w:rPr>
        <w:t>ах</w:t>
      </w:r>
      <w:r w:rsidR="0089545B">
        <w:rPr>
          <w:rFonts w:ascii="Arial" w:hAnsi="Arial" w:cs="Arial"/>
          <w:b/>
          <w:sz w:val="28"/>
          <w:szCs w:val="24"/>
        </w:rPr>
        <w:t xml:space="preserve"> </w:t>
      </w:r>
      <w:r w:rsidR="00D94143">
        <w:rPr>
          <w:rFonts w:ascii="Arial" w:hAnsi="Arial" w:cs="Arial"/>
          <w:b/>
          <w:sz w:val="28"/>
          <w:szCs w:val="24"/>
        </w:rPr>
        <w:t xml:space="preserve">граждан на </w:t>
      </w:r>
      <w:r w:rsidR="0089545B">
        <w:rPr>
          <w:rFonts w:ascii="Arial" w:hAnsi="Arial" w:cs="Arial"/>
          <w:b/>
          <w:sz w:val="28"/>
          <w:szCs w:val="24"/>
        </w:rPr>
        <w:t>выбор медицинской организации и лечащего врача</w:t>
      </w:r>
    </w:p>
    <w:p w14:paraId="787F1A8C" w14:textId="7A79F445" w:rsidR="00B85975" w:rsidRDefault="00525A4B" w:rsidP="00B8597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2875F36" wp14:editId="5235F161">
            <wp:extent cx="5939790" cy="3967480"/>
            <wp:effectExtent l="0" t="0" r="3810" b="0"/>
            <wp:docPr id="4" name="Рисунок 4" descr="X:\Служба ОМС\Мероприятия\Материалы для публикаций в СМИ\2020\23. Крыммедстрах выбор врач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0\23. Крыммедстрах выбор врача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F7E0" w14:textId="77777777" w:rsidR="00B85975" w:rsidRDefault="00B85975" w:rsidP="00B8597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0361D7F5" w14:textId="2F8FB940" w:rsidR="0089545B" w:rsidRDefault="009E2913" w:rsidP="009E2913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Федеральный закон «Об основах охраны здоровья граждан в Российской Федерации» предоставляет гражданам право выбора медицинской организации для получения</w:t>
      </w:r>
      <w:r w:rsidR="0089545B" w:rsidRPr="00D94143">
        <w:rPr>
          <w:rFonts w:ascii="Arial" w:hAnsi="Arial" w:cs="Arial"/>
        </w:rPr>
        <w:t xml:space="preserve"> </w:t>
      </w:r>
      <w:r w:rsidR="00F61C01">
        <w:rPr>
          <w:rFonts w:ascii="Arial" w:hAnsi="Arial" w:cs="Arial"/>
        </w:rPr>
        <w:t xml:space="preserve">первичной </w:t>
      </w:r>
      <w:r w:rsidR="0089545B" w:rsidRPr="00D94143">
        <w:rPr>
          <w:rFonts w:ascii="Arial" w:hAnsi="Arial" w:cs="Arial"/>
        </w:rPr>
        <w:t>меди</w:t>
      </w:r>
      <w:r w:rsidR="00F61C01">
        <w:rPr>
          <w:rFonts w:ascii="Arial" w:hAnsi="Arial" w:cs="Arial"/>
        </w:rPr>
        <w:t xml:space="preserve">ко-санитарной </w:t>
      </w:r>
      <w:r w:rsidR="0089545B" w:rsidRPr="00D94143">
        <w:rPr>
          <w:rFonts w:ascii="Arial" w:hAnsi="Arial" w:cs="Arial"/>
        </w:rPr>
        <w:t>помощи в рамках Программы государственных гарантий бесплатного оказания гражданам медицинской помощи</w:t>
      </w:r>
      <w:r>
        <w:rPr>
          <w:rFonts w:ascii="Arial" w:hAnsi="Arial" w:cs="Arial"/>
        </w:rPr>
        <w:t xml:space="preserve">, а также право </w:t>
      </w:r>
      <w:r w:rsidR="0089545B" w:rsidRPr="00D94143">
        <w:rPr>
          <w:rFonts w:ascii="Arial" w:hAnsi="Arial" w:cs="Arial"/>
        </w:rPr>
        <w:t>на выбор врача с учетом согласия врача.</w:t>
      </w:r>
    </w:p>
    <w:p w14:paraId="6C555AAF" w14:textId="227D8841" w:rsidR="00F61C01" w:rsidRDefault="00F61C01" w:rsidP="00F61C0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F61C01">
        <w:rPr>
          <w:rFonts w:ascii="Arial" w:hAnsi="Arial" w:cs="Arial"/>
        </w:rPr>
        <w:t>Первичная медико-санитарная помощь включает в себя мероприятия по профилактике, диагностике, лечению заболеваний и состояний, медицинской реабилитации, наблюдению за течением беременности, формированию здорового образа жизни и санитарно-гигиеническому просвещению населения.</w:t>
      </w:r>
      <w:r w:rsidR="00C75434">
        <w:rPr>
          <w:rFonts w:ascii="Arial" w:hAnsi="Arial" w:cs="Arial"/>
        </w:rPr>
        <w:t xml:space="preserve"> Она оказывается амбулаторно, в том числе по месту жительства пациента.</w:t>
      </w:r>
    </w:p>
    <w:p w14:paraId="5993AC99" w14:textId="2AE957DD" w:rsidR="00207449" w:rsidRDefault="0089545B" w:rsidP="0089545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 xml:space="preserve">Для </w:t>
      </w:r>
      <w:r w:rsidR="00F61C01">
        <w:rPr>
          <w:rFonts w:ascii="Arial" w:hAnsi="Arial" w:cs="Arial"/>
        </w:rPr>
        <w:t xml:space="preserve">ее </w:t>
      </w:r>
      <w:r w:rsidRPr="00D94143">
        <w:rPr>
          <w:rFonts w:ascii="Arial" w:hAnsi="Arial" w:cs="Arial"/>
        </w:rPr>
        <w:t xml:space="preserve">получения в рамках программы ОМС </w:t>
      </w:r>
      <w:r w:rsidR="003F0094">
        <w:rPr>
          <w:rFonts w:ascii="Arial" w:hAnsi="Arial" w:cs="Arial"/>
        </w:rPr>
        <w:t>каждый застрахованный</w:t>
      </w:r>
      <w:r w:rsidRPr="00D94143">
        <w:rPr>
          <w:rFonts w:ascii="Arial" w:hAnsi="Arial" w:cs="Arial"/>
        </w:rPr>
        <w:t xml:space="preserve"> имеет право </w:t>
      </w:r>
      <w:r w:rsidR="003F0094">
        <w:rPr>
          <w:rFonts w:ascii="Arial" w:hAnsi="Arial" w:cs="Arial"/>
        </w:rPr>
        <w:t xml:space="preserve">раз в год выбрать медицинскую организацию (поликлинику) из числа тех, которые </w:t>
      </w:r>
      <w:r w:rsidR="003C2FCE">
        <w:rPr>
          <w:rFonts w:ascii="Arial" w:hAnsi="Arial" w:cs="Arial"/>
        </w:rPr>
        <w:t>осуществляю</w:t>
      </w:r>
      <w:r w:rsidR="003104F6">
        <w:rPr>
          <w:rFonts w:ascii="Arial" w:hAnsi="Arial" w:cs="Arial"/>
        </w:rPr>
        <w:t>т</w:t>
      </w:r>
      <w:r w:rsidR="003C2FCE">
        <w:rPr>
          <w:rFonts w:ascii="Arial" w:hAnsi="Arial" w:cs="Arial"/>
        </w:rPr>
        <w:t xml:space="preserve"> деятельность в сфере ОМС.</w:t>
      </w:r>
      <w:r w:rsidR="003F0094">
        <w:rPr>
          <w:rFonts w:ascii="Arial" w:hAnsi="Arial" w:cs="Arial"/>
        </w:rPr>
        <w:t xml:space="preserve"> При </w:t>
      </w:r>
      <w:r w:rsidRPr="00D94143">
        <w:rPr>
          <w:rFonts w:ascii="Arial" w:hAnsi="Arial" w:cs="Arial"/>
        </w:rPr>
        <w:t>изменени</w:t>
      </w:r>
      <w:r w:rsidR="003F0094">
        <w:rPr>
          <w:rFonts w:ascii="Arial" w:hAnsi="Arial" w:cs="Arial"/>
        </w:rPr>
        <w:t>и</w:t>
      </w:r>
      <w:r w:rsidRPr="00D94143">
        <w:rPr>
          <w:rFonts w:ascii="Arial" w:hAnsi="Arial" w:cs="Arial"/>
        </w:rPr>
        <w:t xml:space="preserve"> места жительства</w:t>
      </w:r>
      <w:r w:rsidR="003F0094">
        <w:rPr>
          <w:rFonts w:ascii="Arial" w:hAnsi="Arial" w:cs="Arial"/>
        </w:rPr>
        <w:t xml:space="preserve"> выбор поликлиники может быть осуществлен еще раз.</w:t>
      </w:r>
      <w:r w:rsidRPr="00D94143">
        <w:rPr>
          <w:rFonts w:ascii="Arial" w:hAnsi="Arial" w:cs="Arial"/>
        </w:rPr>
        <w:t xml:space="preserve"> </w:t>
      </w:r>
    </w:p>
    <w:p w14:paraId="28D01D75" w14:textId="1D92B45B" w:rsidR="003C2FCE" w:rsidRDefault="003C2FCE" w:rsidP="0089545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выбора медицинской организации необходимо подать письменное заявление в выбранную медицинскую организацию. Стоит отметить, что «открепляться» от прежней поликлиники нет необходимости: медицинские организации самостоятельно обмениваются необходимыми документами.</w:t>
      </w:r>
    </w:p>
    <w:p w14:paraId="6BEF3F88" w14:textId="54DC7CCB" w:rsidR="003C2FCE" w:rsidRPr="00146582" w:rsidRDefault="003C2FCE" w:rsidP="003C2FC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Во вновь выбранной</w:t>
      </w:r>
      <w:r w:rsidR="00414266">
        <w:rPr>
          <w:rFonts w:ascii="Arial" w:hAnsi="Arial" w:cs="Arial"/>
        </w:rPr>
        <w:t xml:space="preserve"> поликлинике </w:t>
      </w:r>
      <w:r w:rsidRPr="00D94143">
        <w:rPr>
          <w:rFonts w:ascii="Arial" w:hAnsi="Arial" w:cs="Arial"/>
        </w:rPr>
        <w:t>гражданин должен быть ознакомлен с перечнем медицинских работников</w:t>
      </w:r>
      <w:r>
        <w:rPr>
          <w:rFonts w:ascii="Arial" w:hAnsi="Arial" w:cs="Arial"/>
        </w:rPr>
        <w:t xml:space="preserve"> и с</w:t>
      </w:r>
      <w:r w:rsidRPr="00D94143">
        <w:rPr>
          <w:rFonts w:ascii="Arial" w:hAnsi="Arial" w:cs="Arial"/>
        </w:rPr>
        <w:t xml:space="preserve">ведениями о территориях </w:t>
      </w:r>
      <w:r>
        <w:rPr>
          <w:rFonts w:ascii="Arial" w:hAnsi="Arial" w:cs="Arial"/>
        </w:rPr>
        <w:t xml:space="preserve">их </w:t>
      </w:r>
      <w:r w:rsidRPr="00D94143">
        <w:rPr>
          <w:rFonts w:ascii="Arial" w:hAnsi="Arial" w:cs="Arial"/>
        </w:rPr>
        <w:t>обслуживания (врачебных участках) при оказании ими медицинской помощи на дому.</w:t>
      </w:r>
      <w:r w:rsidR="00414266">
        <w:rPr>
          <w:rFonts w:ascii="Arial" w:hAnsi="Arial" w:cs="Arial"/>
        </w:rPr>
        <w:t xml:space="preserve"> Кроме того</w:t>
      </w:r>
      <w:r w:rsidR="003104F6">
        <w:rPr>
          <w:rFonts w:ascii="Arial" w:hAnsi="Arial" w:cs="Arial"/>
        </w:rPr>
        <w:t>,</w:t>
      </w:r>
      <w:r w:rsidR="00414266">
        <w:rPr>
          <w:rFonts w:ascii="Arial" w:hAnsi="Arial" w:cs="Arial"/>
        </w:rPr>
        <w:t xml:space="preserve"> каждый</w:t>
      </w:r>
      <w:r w:rsidRPr="00D94143">
        <w:rPr>
          <w:rFonts w:ascii="Arial" w:hAnsi="Arial" w:cs="Arial"/>
        </w:rPr>
        <w:t xml:space="preserve"> имеет право на получение информации </w:t>
      </w:r>
      <w:r w:rsidR="00CB65C1" w:rsidRPr="00D94143">
        <w:rPr>
          <w:rFonts w:ascii="Arial" w:hAnsi="Arial" w:cs="Arial"/>
        </w:rPr>
        <w:t xml:space="preserve">о медицинской </w:t>
      </w:r>
      <w:r w:rsidR="00CB65C1" w:rsidRPr="00146582">
        <w:rPr>
          <w:rFonts w:ascii="Arial" w:hAnsi="Arial" w:cs="Arial"/>
        </w:rPr>
        <w:t>организации, об осуществляемой ею медицинской деятельности и врачах, об уровне их образования и квалификации</w:t>
      </w:r>
      <w:r w:rsidRPr="00D94143">
        <w:rPr>
          <w:rFonts w:ascii="Arial" w:hAnsi="Arial" w:cs="Arial"/>
        </w:rPr>
        <w:t>, в том числе размещенной в сети «Интернет»</w:t>
      </w:r>
      <w:r w:rsidRPr="00146582">
        <w:rPr>
          <w:rFonts w:ascii="Arial" w:hAnsi="Arial" w:cs="Arial"/>
        </w:rPr>
        <w:t>.</w:t>
      </w:r>
    </w:p>
    <w:p w14:paraId="1075D3C3" w14:textId="5E55A503" w:rsidR="00D7023F" w:rsidRPr="00146582" w:rsidRDefault="0089545B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146582">
        <w:rPr>
          <w:rFonts w:ascii="Arial" w:hAnsi="Arial" w:cs="Arial"/>
        </w:rPr>
        <w:t>Иногородние граждане</w:t>
      </w:r>
      <w:r w:rsidR="00CB65C1">
        <w:rPr>
          <w:rFonts w:ascii="Arial" w:hAnsi="Arial" w:cs="Arial"/>
        </w:rPr>
        <w:t xml:space="preserve">, застрахованные по ОМС на территории </w:t>
      </w:r>
      <w:r w:rsidRPr="00146582">
        <w:rPr>
          <w:rFonts w:ascii="Arial" w:hAnsi="Arial" w:cs="Arial"/>
        </w:rPr>
        <w:t>других субъектов Российской Федерации, обеспечиваются бесплатной медицинской помощью</w:t>
      </w:r>
      <w:r w:rsidR="00CB65C1">
        <w:rPr>
          <w:rFonts w:ascii="Arial" w:hAnsi="Arial" w:cs="Arial"/>
        </w:rPr>
        <w:t xml:space="preserve"> в рамках базовой программы ОМС</w:t>
      </w:r>
      <w:r w:rsidRPr="00146582">
        <w:rPr>
          <w:rFonts w:ascii="Arial" w:hAnsi="Arial" w:cs="Arial"/>
        </w:rPr>
        <w:t>.</w:t>
      </w:r>
      <w:r w:rsidR="00CB65C1">
        <w:rPr>
          <w:rFonts w:ascii="Arial" w:hAnsi="Arial" w:cs="Arial"/>
        </w:rPr>
        <w:t xml:space="preserve"> </w:t>
      </w:r>
      <w:r w:rsidR="00F61C01" w:rsidRPr="00146582">
        <w:rPr>
          <w:rFonts w:ascii="Arial" w:hAnsi="Arial" w:cs="Arial"/>
        </w:rPr>
        <w:t>Таким гражданам</w:t>
      </w:r>
      <w:r w:rsidR="00146582" w:rsidRPr="00146582">
        <w:rPr>
          <w:rFonts w:ascii="Arial" w:hAnsi="Arial" w:cs="Arial"/>
        </w:rPr>
        <w:t xml:space="preserve"> д</w:t>
      </w:r>
      <w:r w:rsidRPr="00146582">
        <w:rPr>
          <w:rFonts w:ascii="Arial" w:hAnsi="Arial" w:cs="Arial"/>
        </w:rPr>
        <w:t xml:space="preserve">ля получения первичной медико-санитарной </w:t>
      </w:r>
      <w:r w:rsidRPr="00146582">
        <w:rPr>
          <w:rFonts w:ascii="Arial" w:hAnsi="Arial" w:cs="Arial"/>
        </w:rPr>
        <w:lastRenderedPageBreak/>
        <w:t xml:space="preserve">помощи необходимо обратиться в медицинскую организацию (поликлинику, </w:t>
      </w:r>
      <w:r w:rsidR="00E50CBF" w:rsidRPr="00146582">
        <w:rPr>
          <w:rFonts w:ascii="Arial" w:hAnsi="Arial" w:cs="Arial"/>
        </w:rPr>
        <w:t>амбулаторию, ФАП</w:t>
      </w:r>
      <w:r w:rsidRPr="00146582">
        <w:rPr>
          <w:rFonts w:ascii="Arial" w:hAnsi="Arial" w:cs="Arial"/>
        </w:rPr>
        <w:t xml:space="preserve">) по месту временного проживания </w:t>
      </w:r>
      <w:r w:rsidR="00E50CBF" w:rsidRPr="00146582">
        <w:rPr>
          <w:rFonts w:ascii="Arial" w:hAnsi="Arial" w:cs="Arial"/>
        </w:rPr>
        <w:t xml:space="preserve">с </w:t>
      </w:r>
      <w:r w:rsidRPr="00146582">
        <w:rPr>
          <w:rFonts w:ascii="Arial" w:hAnsi="Arial" w:cs="Arial"/>
        </w:rPr>
        <w:t>полисом</w:t>
      </w:r>
      <w:r w:rsidR="00E50CBF" w:rsidRPr="00146582">
        <w:rPr>
          <w:rFonts w:ascii="Arial" w:hAnsi="Arial" w:cs="Arial"/>
        </w:rPr>
        <w:t xml:space="preserve"> ОМС </w:t>
      </w:r>
      <w:r w:rsidRPr="00146582">
        <w:rPr>
          <w:rFonts w:ascii="Arial" w:hAnsi="Arial" w:cs="Arial"/>
        </w:rPr>
        <w:t>и документом, удостоверяющим личность.</w:t>
      </w:r>
      <w:r w:rsidR="00207449" w:rsidRPr="00146582">
        <w:rPr>
          <w:rFonts w:ascii="Arial" w:hAnsi="Arial" w:cs="Arial"/>
        </w:rPr>
        <w:t xml:space="preserve"> </w:t>
      </w:r>
      <w:r w:rsidRPr="00146582">
        <w:rPr>
          <w:rFonts w:ascii="Arial" w:hAnsi="Arial" w:cs="Arial"/>
        </w:rPr>
        <w:t>Отказ в оказании медицинской помощи иногородним жителям является неправомерным.</w:t>
      </w:r>
    </w:p>
    <w:p w14:paraId="2868A391" w14:textId="77777777" w:rsidR="00CB65C1" w:rsidRDefault="00CB65C1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</w:p>
    <w:p w14:paraId="2CC61F8E" w14:textId="77777777" w:rsidR="00CB65C1" w:rsidRDefault="00CB65C1" w:rsidP="00CB65C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С реестрами медицинских организаций</w:t>
      </w:r>
      <w:r>
        <w:rPr>
          <w:rFonts w:ascii="Arial" w:hAnsi="Arial" w:cs="Arial"/>
        </w:rPr>
        <w:t>, работающих в сфере ОМС</w:t>
      </w:r>
      <w:r w:rsidRPr="00D941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Республики</w:t>
      </w:r>
      <w:r w:rsidRPr="00D94143">
        <w:rPr>
          <w:rFonts w:ascii="Arial" w:hAnsi="Arial" w:cs="Arial"/>
        </w:rPr>
        <w:t xml:space="preserve"> Крым и г. Севастопол</w:t>
      </w:r>
      <w:r>
        <w:rPr>
          <w:rFonts w:ascii="Arial" w:hAnsi="Arial" w:cs="Arial"/>
        </w:rPr>
        <w:t>я</w:t>
      </w:r>
      <w:r w:rsidRPr="00D94143">
        <w:rPr>
          <w:rFonts w:ascii="Arial" w:hAnsi="Arial" w:cs="Arial"/>
        </w:rPr>
        <w:t xml:space="preserve">, можно ознакомиться на нашем сайте в разделе </w:t>
      </w:r>
      <w:hyperlink r:id="rId8" w:history="1">
        <w:r w:rsidRPr="00D94143">
          <w:rPr>
            <w:rStyle w:val="a3"/>
            <w:rFonts w:ascii="Arial" w:hAnsi="Arial" w:cs="Arial"/>
          </w:rPr>
          <w:t>«О системе ОМС»</w:t>
        </w:r>
      </w:hyperlink>
      <w:r w:rsidRPr="00D94143">
        <w:rPr>
          <w:rFonts w:ascii="Arial" w:hAnsi="Arial" w:cs="Arial"/>
        </w:rPr>
        <w:t xml:space="preserve">. </w:t>
      </w:r>
    </w:p>
    <w:p w14:paraId="230FA908" w14:textId="77777777" w:rsidR="00CB65C1" w:rsidRPr="00D94143" w:rsidRDefault="00CB65C1" w:rsidP="00CB65C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</w:p>
    <w:p w14:paraId="31248ACB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146582">
        <w:rPr>
          <w:rFonts w:ascii="Arial" w:hAnsi="Arial" w:cs="Arial"/>
        </w:rPr>
        <w:t>Если Ваши права в системе ОМС нарушают, а также по любым вопросам, связанным с порядком получения и качеством медицинской</w:t>
      </w:r>
      <w:r w:rsidRPr="00D94143">
        <w:rPr>
          <w:rFonts w:ascii="Arial" w:hAnsi="Arial" w:cs="Arial"/>
        </w:rPr>
        <w:t xml:space="preserve"> помощи, обращайтесь к страховым представителям:</w:t>
      </w:r>
    </w:p>
    <w:p w14:paraId="61ED6689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- по телефонам прямой связи, которые расположены в лечебных учреждениях (поликлиниках);</w:t>
      </w:r>
    </w:p>
    <w:p w14:paraId="6B8378F9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 xml:space="preserve">- по телефону </w:t>
      </w:r>
      <w:proofErr w:type="gramStart"/>
      <w:r w:rsidRPr="00D94143">
        <w:rPr>
          <w:rFonts w:ascii="Arial" w:hAnsi="Arial" w:cs="Arial"/>
        </w:rPr>
        <w:t>контакт-центра</w:t>
      </w:r>
      <w:proofErr w:type="gramEnd"/>
      <w:r w:rsidRPr="00D94143">
        <w:rPr>
          <w:rFonts w:ascii="Arial" w:hAnsi="Arial" w:cs="Arial"/>
        </w:rPr>
        <w:t xml:space="preserve"> Территориального фонда ОМС;</w:t>
      </w:r>
    </w:p>
    <w:p w14:paraId="103389A3" w14:textId="2DC4D52E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- по телефону «горячей линии» своей страховой компании.</w:t>
      </w:r>
    </w:p>
    <w:p w14:paraId="76493298" w14:textId="77777777" w:rsidR="00D7023F" w:rsidRPr="00D94143" w:rsidRDefault="00D7023F" w:rsidP="00D453F6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</w:rPr>
      </w:pPr>
    </w:p>
    <w:p w14:paraId="361BEE20" w14:textId="77777777" w:rsidR="00B85975" w:rsidRDefault="00B85975" w:rsidP="00D453F6">
      <w:pPr>
        <w:pStyle w:val="a6"/>
        <w:ind w:left="0"/>
        <w:rPr>
          <w:rFonts w:ascii="Arial" w:hAnsi="Arial" w:cs="Arial"/>
        </w:rPr>
      </w:pPr>
    </w:p>
    <w:p w14:paraId="005BE31D" w14:textId="77777777" w:rsidR="00285D01" w:rsidRPr="00D453F6" w:rsidRDefault="00285D01" w:rsidP="00285D01">
      <w:pPr>
        <w:pStyle w:val="a6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14:paraId="60249212" w14:textId="77777777" w:rsidR="00285D01" w:rsidRPr="00D453F6" w:rsidRDefault="00285D01" w:rsidP="00285D01">
      <w:pPr>
        <w:pStyle w:val="a6"/>
        <w:ind w:left="0"/>
        <w:rPr>
          <w:rFonts w:ascii="Arial" w:hAnsi="Arial" w:cs="Arial"/>
        </w:rPr>
      </w:pPr>
    </w:p>
    <w:p w14:paraId="7604A1C4" w14:textId="296EDED8" w:rsidR="00285D01" w:rsidRPr="00D453F6" w:rsidRDefault="00285D01" w:rsidP="00285D01">
      <w:pPr>
        <w:pStyle w:val="a6"/>
        <w:ind w:left="0"/>
        <w:jc w:val="both"/>
        <w:rPr>
          <w:rFonts w:ascii="Arial" w:hAnsi="Arial" w:cs="Arial"/>
          <w:color w:val="0563C1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BED3A4" wp14:editId="75CA0295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Обращайтесь по адрес</w:t>
      </w:r>
      <w:r w:rsidR="00F53242">
        <w:rPr>
          <w:rFonts w:ascii="Arial" w:hAnsi="Arial" w:cs="Arial"/>
        </w:rPr>
        <w:t>у</w:t>
      </w:r>
      <w:r w:rsidRPr="00D453F6">
        <w:rPr>
          <w:rFonts w:ascii="Arial" w:hAnsi="Arial" w:cs="Arial"/>
        </w:rPr>
        <w:t xml:space="preserve">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10" w:history="1">
        <w:r w:rsidRPr="00D453F6">
          <w:rPr>
            <w:rStyle w:val="a3"/>
            <w:rFonts w:ascii="Arial" w:hAnsi="Arial" w:cs="Arial"/>
            <w:lang w:val="en-US"/>
          </w:rPr>
          <w:t>www</w:t>
        </w:r>
        <w:r w:rsidRPr="00D453F6">
          <w:rPr>
            <w:rStyle w:val="a3"/>
            <w:rFonts w:ascii="Arial" w:hAnsi="Arial" w:cs="Arial"/>
          </w:rPr>
          <w:t>.</w:t>
        </w:r>
        <w:r w:rsidRPr="00D453F6">
          <w:rPr>
            <w:rStyle w:val="a3"/>
            <w:rFonts w:ascii="Arial" w:hAnsi="Arial" w:cs="Arial"/>
            <w:lang w:val="en-US"/>
          </w:rPr>
          <w:t>oms</w:t>
        </w:r>
        <w:r w:rsidRPr="00D453F6">
          <w:rPr>
            <w:rStyle w:val="a3"/>
            <w:rFonts w:ascii="Arial" w:hAnsi="Arial" w:cs="Arial"/>
          </w:rPr>
          <w:t>-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3"/>
            <w:rFonts w:ascii="Arial" w:hAnsi="Arial" w:cs="Arial"/>
          </w:rPr>
          <w:t>.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3"/>
          <w:rFonts w:ascii="Arial" w:hAnsi="Arial" w:cs="Arial"/>
        </w:rPr>
        <w:t xml:space="preserve">. </w:t>
      </w:r>
      <w:proofErr w:type="spellStart"/>
      <w:r w:rsidR="007943A3" w:rsidRPr="007943A3">
        <w:rPr>
          <w:rFonts w:ascii="Arial" w:hAnsi="Arial" w:cs="Arial"/>
          <w:color w:val="000000" w:themeColor="text1"/>
        </w:rPr>
        <w:t>Белогорское</w:t>
      </w:r>
      <w:proofErr w:type="spellEnd"/>
      <w:r w:rsidRPr="007943A3">
        <w:rPr>
          <w:rFonts w:ascii="Arial" w:hAnsi="Arial" w:cs="Arial"/>
          <w:color w:val="000000" w:themeColor="text1"/>
        </w:rPr>
        <w:t xml:space="preserve"> отделение: г. </w:t>
      </w:r>
      <w:r w:rsidR="007943A3" w:rsidRPr="007943A3">
        <w:rPr>
          <w:rFonts w:ascii="Arial" w:hAnsi="Arial" w:cs="Arial"/>
          <w:color w:val="000000" w:themeColor="text1"/>
        </w:rPr>
        <w:t>Белогорск</w:t>
      </w:r>
      <w:r w:rsidRPr="007943A3">
        <w:rPr>
          <w:rFonts w:ascii="Arial" w:hAnsi="Arial" w:cs="Arial"/>
          <w:color w:val="000000" w:themeColor="text1"/>
        </w:rPr>
        <w:t xml:space="preserve">, ул. </w:t>
      </w:r>
      <w:r w:rsidR="007943A3" w:rsidRPr="007943A3">
        <w:rPr>
          <w:rFonts w:ascii="Arial" w:hAnsi="Arial" w:cs="Arial"/>
          <w:color w:val="000000" w:themeColor="text1"/>
        </w:rPr>
        <w:t>Мирошниченко</w:t>
      </w:r>
      <w:r w:rsidRPr="007943A3">
        <w:rPr>
          <w:rFonts w:ascii="Arial" w:hAnsi="Arial" w:cs="Arial"/>
          <w:color w:val="000000" w:themeColor="text1"/>
        </w:rPr>
        <w:t>, д.1</w:t>
      </w:r>
      <w:r w:rsidR="007943A3" w:rsidRPr="007943A3">
        <w:rPr>
          <w:rFonts w:ascii="Arial" w:hAnsi="Arial" w:cs="Arial"/>
          <w:color w:val="000000" w:themeColor="text1"/>
        </w:rPr>
        <w:t>1</w:t>
      </w:r>
      <w:r w:rsidRPr="007943A3">
        <w:rPr>
          <w:rFonts w:ascii="Arial" w:hAnsi="Arial" w:cs="Arial"/>
          <w:color w:val="000000" w:themeColor="text1"/>
        </w:rPr>
        <w:t>, тел</w:t>
      </w:r>
      <w:r w:rsidR="005139DD" w:rsidRPr="007943A3">
        <w:rPr>
          <w:rFonts w:ascii="Arial" w:hAnsi="Arial" w:cs="Arial"/>
          <w:color w:val="000000" w:themeColor="text1"/>
        </w:rPr>
        <w:t xml:space="preserve">. </w:t>
      </w:r>
      <w:r w:rsidRPr="007943A3">
        <w:rPr>
          <w:rFonts w:ascii="Arial" w:hAnsi="Arial" w:cs="Arial"/>
          <w:color w:val="000000" w:themeColor="text1"/>
        </w:rPr>
        <w:t>+7 (978) 9</w:t>
      </w:r>
      <w:r w:rsidR="007943A3" w:rsidRPr="007943A3">
        <w:rPr>
          <w:rFonts w:ascii="Arial" w:hAnsi="Arial" w:cs="Arial"/>
          <w:color w:val="000000" w:themeColor="text1"/>
        </w:rPr>
        <w:t>12</w:t>
      </w:r>
      <w:r w:rsidRPr="007943A3">
        <w:rPr>
          <w:rFonts w:ascii="Arial" w:hAnsi="Arial" w:cs="Arial"/>
          <w:color w:val="000000" w:themeColor="text1"/>
        </w:rPr>
        <w:t xml:space="preserve"> </w:t>
      </w:r>
      <w:r w:rsidR="007943A3" w:rsidRPr="007943A3">
        <w:rPr>
          <w:rFonts w:ascii="Arial" w:hAnsi="Arial" w:cs="Arial"/>
          <w:color w:val="000000" w:themeColor="text1"/>
        </w:rPr>
        <w:t>99</w:t>
      </w:r>
      <w:r w:rsidRPr="007943A3">
        <w:rPr>
          <w:rFonts w:ascii="Arial" w:hAnsi="Arial" w:cs="Arial"/>
          <w:color w:val="000000" w:themeColor="text1"/>
        </w:rPr>
        <w:t xml:space="preserve"> </w:t>
      </w:r>
      <w:r w:rsidR="007943A3" w:rsidRPr="007943A3">
        <w:rPr>
          <w:rFonts w:ascii="Arial" w:hAnsi="Arial" w:cs="Arial"/>
          <w:color w:val="000000" w:themeColor="text1"/>
        </w:rPr>
        <w:t>91</w:t>
      </w:r>
      <w:r w:rsidRPr="007943A3">
        <w:rPr>
          <w:rFonts w:ascii="Arial" w:hAnsi="Arial" w:cs="Arial"/>
          <w:color w:val="000000" w:themeColor="text1"/>
        </w:rPr>
        <w:t>, +7 (</w:t>
      </w:r>
      <w:r w:rsidR="007943A3" w:rsidRPr="007943A3">
        <w:rPr>
          <w:rFonts w:ascii="Arial" w:hAnsi="Arial" w:cs="Arial"/>
          <w:color w:val="000000" w:themeColor="text1"/>
        </w:rPr>
        <w:t>36559</w:t>
      </w:r>
      <w:r w:rsidRPr="007943A3">
        <w:rPr>
          <w:rFonts w:ascii="Arial" w:hAnsi="Arial" w:cs="Arial"/>
          <w:color w:val="000000" w:themeColor="text1"/>
        </w:rPr>
        <w:t xml:space="preserve">) </w:t>
      </w:r>
      <w:r w:rsidR="007943A3" w:rsidRPr="007943A3">
        <w:rPr>
          <w:rFonts w:ascii="Arial" w:hAnsi="Arial" w:cs="Arial"/>
          <w:color w:val="000000" w:themeColor="text1"/>
        </w:rPr>
        <w:t>9 55</w:t>
      </w:r>
      <w:r w:rsidRPr="007943A3">
        <w:rPr>
          <w:rFonts w:ascii="Arial" w:hAnsi="Arial" w:cs="Arial"/>
          <w:color w:val="000000" w:themeColor="text1"/>
        </w:rPr>
        <w:t xml:space="preserve"> </w:t>
      </w:r>
      <w:r w:rsidR="007943A3" w:rsidRPr="007943A3">
        <w:rPr>
          <w:rFonts w:ascii="Arial" w:hAnsi="Arial" w:cs="Arial"/>
          <w:color w:val="000000" w:themeColor="text1"/>
        </w:rPr>
        <w:t xml:space="preserve">05 </w:t>
      </w:r>
      <w:proofErr w:type="gramEnd"/>
    </w:p>
    <w:p w14:paraId="6B40C9BB" w14:textId="4913316C" w:rsidR="001B603C" w:rsidRDefault="001B603C" w:rsidP="00285D01">
      <w:pPr>
        <w:pStyle w:val="a6"/>
        <w:ind w:left="0"/>
        <w:rPr>
          <w:rFonts w:ascii="Arial" w:eastAsia="Times New Roman" w:hAnsi="Arial" w:cs="Arial"/>
          <w:spacing w:val="5"/>
          <w:sz w:val="24"/>
          <w:szCs w:val="24"/>
          <w:lang w:eastAsia="ru-RU"/>
        </w:rPr>
      </w:pPr>
      <w:bookmarkStart w:id="0" w:name="_GoBack"/>
      <w:bookmarkEnd w:id="0"/>
    </w:p>
    <w:sectPr w:rsidR="001B603C" w:rsidSect="00B85975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D43"/>
    <w:multiLevelType w:val="multilevel"/>
    <w:tmpl w:val="F93E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16AE2"/>
    <w:multiLevelType w:val="hybridMultilevel"/>
    <w:tmpl w:val="5106B9A6"/>
    <w:lvl w:ilvl="0" w:tplc="A3D4A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7418A"/>
    <w:multiLevelType w:val="multilevel"/>
    <w:tmpl w:val="F7F6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E41B8F"/>
    <w:multiLevelType w:val="multilevel"/>
    <w:tmpl w:val="FACC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396285"/>
    <w:multiLevelType w:val="hybridMultilevel"/>
    <w:tmpl w:val="4350ACAC"/>
    <w:lvl w:ilvl="0" w:tplc="B7A83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B31CB"/>
    <w:multiLevelType w:val="multilevel"/>
    <w:tmpl w:val="EFB6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263D3E"/>
    <w:multiLevelType w:val="multilevel"/>
    <w:tmpl w:val="5860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03106"/>
    <w:multiLevelType w:val="multilevel"/>
    <w:tmpl w:val="0534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080E0F"/>
    <w:multiLevelType w:val="hybridMultilevel"/>
    <w:tmpl w:val="25021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61F6F"/>
    <w:multiLevelType w:val="multilevel"/>
    <w:tmpl w:val="1C5A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13B"/>
    <w:rsid w:val="00027244"/>
    <w:rsid w:val="000407A8"/>
    <w:rsid w:val="00042408"/>
    <w:rsid w:val="0005712E"/>
    <w:rsid w:val="00072D3C"/>
    <w:rsid w:val="000A1017"/>
    <w:rsid w:val="000A4337"/>
    <w:rsid w:val="000A66CA"/>
    <w:rsid w:val="000C19BB"/>
    <w:rsid w:val="000E25FE"/>
    <w:rsid w:val="00121D0B"/>
    <w:rsid w:val="00146582"/>
    <w:rsid w:val="00166A50"/>
    <w:rsid w:val="001826F7"/>
    <w:rsid w:val="001943B5"/>
    <w:rsid w:val="001A512D"/>
    <w:rsid w:val="001B603C"/>
    <w:rsid w:val="001C7129"/>
    <w:rsid w:val="001D358A"/>
    <w:rsid w:val="00206707"/>
    <w:rsid w:val="00207449"/>
    <w:rsid w:val="002543B3"/>
    <w:rsid w:val="00281D46"/>
    <w:rsid w:val="0028224C"/>
    <w:rsid w:val="00285500"/>
    <w:rsid w:val="00285D01"/>
    <w:rsid w:val="00285D6D"/>
    <w:rsid w:val="00296BB3"/>
    <w:rsid w:val="002A4E20"/>
    <w:rsid w:val="003104F6"/>
    <w:rsid w:val="00320076"/>
    <w:rsid w:val="0037537B"/>
    <w:rsid w:val="00390207"/>
    <w:rsid w:val="003B2469"/>
    <w:rsid w:val="003C0300"/>
    <w:rsid w:val="003C2FCE"/>
    <w:rsid w:val="003C55DF"/>
    <w:rsid w:val="003C7CE5"/>
    <w:rsid w:val="003E4DB3"/>
    <w:rsid w:val="003E5F13"/>
    <w:rsid w:val="003F0094"/>
    <w:rsid w:val="003F5CF0"/>
    <w:rsid w:val="00402235"/>
    <w:rsid w:val="00414266"/>
    <w:rsid w:val="00425308"/>
    <w:rsid w:val="00433E00"/>
    <w:rsid w:val="00434D81"/>
    <w:rsid w:val="0045440C"/>
    <w:rsid w:val="00461417"/>
    <w:rsid w:val="0046761B"/>
    <w:rsid w:val="00492BD9"/>
    <w:rsid w:val="0049453D"/>
    <w:rsid w:val="005106D2"/>
    <w:rsid w:val="005139DD"/>
    <w:rsid w:val="00525A4B"/>
    <w:rsid w:val="00535E16"/>
    <w:rsid w:val="00560208"/>
    <w:rsid w:val="005A05E0"/>
    <w:rsid w:val="005B0692"/>
    <w:rsid w:val="005C259F"/>
    <w:rsid w:val="005D07CC"/>
    <w:rsid w:val="005D1F42"/>
    <w:rsid w:val="00607F32"/>
    <w:rsid w:val="00622841"/>
    <w:rsid w:val="00634576"/>
    <w:rsid w:val="00665DD6"/>
    <w:rsid w:val="00667DD0"/>
    <w:rsid w:val="006D5C29"/>
    <w:rsid w:val="006E3150"/>
    <w:rsid w:val="006F4652"/>
    <w:rsid w:val="00711952"/>
    <w:rsid w:val="00717FD5"/>
    <w:rsid w:val="00750290"/>
    <w:rsid w:val="00755D90"/>
    <w:rsid w:val="00765370"/>
    <w:rsid w:val="007943A3"/>
    <w:rsid w:val="007B67E8"/>
    <w:rsid w:val="007F1B22"/>
    <w:rsid w:val="0082613B"/>
    <w:rsid w:val="00827698"/>
    <w:rsid w:val="00841B18"/>
    <w:rsid w:val="00853992"/>
    <w:rsid w:val="00867B71"/>
    <w:rsid w:val="00873E77"/>
    <w:rsid w:val="00891023"/>
    <w:rsid w:val="0089545B"/>
    <w:rsid w:val="008962A0"/>
    <w:rsid w:val="008A4DFD"/>
    <w:rsid w:val="008A7DE1"/>
    <w:rsid w:val="008C0653"/>
    <w:rsid w:val="008C43F4"/>
    <w:rsid w:val="009357DB"/>
    <w:rsid w:val="00947BFD"/>
    <w:rsid w:val="0098027F"/>
    <w:rsid w:val="009C2D29"/>
    <w:rsid w:val="009E2913"/>
    <w:rsid w:val="009E66F4"/>
    <w:rsid w:val="00A3342A"/>
    <w:rsid w:val="00A47D0E"/>
    <w:rsid w:val="00A66472"/>
    <w:rsid w:val="00A7051F"/>
    <w:rsid w:val="00A7400D"/>
    <w:rsid w:val="00A77B23"/>
    <w:rsid w:val="00AD595A"/>
    <w:rsid w:val="00B37040"/>
    <w:rsid w:val="00B46B06"/>
    <w:rsid w:val="00B64F4A"/>
    <w:rsid w:val="00B82F3F"/>
    <w:rsid w:val="00B85975"/>
    <w:rsid w:val="00BA414F"/>
    <w:rsid w:val="00BC253F"/>
    <w:rsid w:val="00BE1104"/>
    <w:rsid w:val="00BF12BF"/>
    <w:rsid w:val="00BF5801"/>
    <w:rsid w:val="00C01E79"/>
    <w:rsid w:val="00C0518D"/>
    <w:rsid w:val="00C17EF9"/>
    <w:rsid w:val="00C75434"/>
    <w:rsid w:val="00C83DB0"/>
    <w:rsid w:val="00C86B16"/>
    <w:rsid w:val="00CB65C1"/>
    <w:rsid w:val="00CC0E77"/>
    <w:rsid w:val="00CC56C5"/>
    <w:rsid w:val="00CE46EC"/>
    <w:rsid w:val="00CE78FE"/>
    <w:rsid w:val="00D04899"/>
    <w:rsid w:val="00D13236"/>
    <w:rsid w:val="00D209EB"/>
    <w:rsid w:val="00D453F6"/>
    <w:rsid w:val="00D7023F"/>
    <w:rsid w:val="00D94143"/>
    <w:rsid w:val="00DB5D17"/>
    <w:rsid w:val="00DC15B4"/>
    <w:rsid w:val="00DC553F"/>
    <w:rsid w:val="00DE16A7"/>
    <w:rsid w:val="00E004B1"/>
    <w:rsid w:val="00E357FB"/>
    <w:rsid w:val="00E42A9C"/>
    <w:rsid w:val="00E45875"/>
    <w:rsid w:val="00E50C05"/>
    <w:rsid w:val="00E50CBF"/>
    <w:rsid w:val="00E9278E"/>
    <w:rsid w:val="00EA0B7C"/>
    <w:rsid w:val="00EB1FB3"/>
    <w:rsid w:val="00F02A71"/>
    <w:rsid w:val="00F22970"/>
    <w:rsid w:val="00F4121C"/>
    <w:rsid w:val="00F459E3"/>
    <w:rsid w:val="00F53242"/>
    <w:rsid w:val="00F57362"/>
    <w:rsid w:val="00F61C01"/>
    <w:rsid w:val="00F8700B"/>
    <w:rsid w:val="00FA2309"/>
    <w:rsid w:val="00FA322C"/>
    <w:rsid w:val="00FA42E2"/>
    <w:rsid w:val="00FB45D8"/>
    <w:rsid w:val="00FD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3D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0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7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3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17F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B3"/>
    <w:rPr>
      <w:b/>
      <w:bCs/>
    </w:rPr>
  </w:style>
  <w:style w:type="paragraph" w:styleId="a6">
    <w:name w:val="List Paragraph"/>
    <w:basedOn w:val="a"/>
    <w:uiPriority w:val="99"/>
    <w:qFormat/>
    <w:rsid w:val="003C7C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653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0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C0E77"/>
    <w:rPr>
      <w:rFonts w:ascii="Segoe UI" w:hAnsi="Segoe UI" w:cs="Segoe UI"/>
      <w:sz w:val="18"/>
      <w:szCs w:val="18"/>
    </w:rPr>
  </w:style>
  <w:style w:type="character" w:styleId="a9">
    <w:name w:val="Subtle Emphasis"/>
    <w:basedOn w:val="a0"/>
    <w:uiPriority w:val="19"/>
    <w:qFormat/>
    <w:rsid w:val="00867B7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5D07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5D07CC"/>
    <w:rPr>
      <w:i/>
      <w:iCs/>
      <w:color w:val="5B9BD5" w:themeColor="accent1"/>
    </w:rPr>
  </w:style>
  <w:style w:type="character" w:styleId="ac">
    <w:name w:val="Emphasis"/>
    <w:basedOn w:val="a0"/>
    <w:uiPriority w:val="20"/>
    <w:qFormat/>
    <w:rsid w:val="009357DB"/>
    <w:rPr>
      <w:i/>
      <w:iCs/>
    </w:rPr>
  </w:style>
  <w:style w:type="paragraph" w:customStyle="1" w:styleId="ConsPlusNormal">
    <w:name w:val="ConsPlusNormal"/>
    <w:rsid w:val="00EB1F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D453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0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7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3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17F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B3"/>
    <w:rPr>
      <w:b/>
      <w:bCs/>
    </w:rPr>
  </w:style>
  <w:style w:type="paragraph" w:styleId="a6">
    <w:name w:val="List Paragraph"/>
    <w:basedOn w:val="a"/>
    <w:uiPriority w:val="99"/>
    <w:qFormat/>
    <w:rsid w:val="003C7C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653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0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C0E77"/>
    <w:rPr>
      <w:rFonts w:ascii="Segoe UI" w:hAnsi="Segoe UI" w:cs="Segoe UI"/>
      <w:sz w:val="18"/>
      <w:szCs w:val="18"/>
    </w:rPr>
  </w:style>
  <w:style w:type="character" w:styleId="a9">
    <w:name w:val="Subtle Emphasis"/>
    <w:basedOn w:val="a0"/>
    <w:uiPriority w:val="19"/>
    <w:qFormat/>
    <w:rsid w:val="00867B7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5D07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5D07CC"/>
    <w:rPr>
      <w:i/>
      <w:iCs/>
      <w:color w:val="5B9BD5" w:themeColor="accent1"/>
    </w:rPr>
  </w:style>
  <w:style w:type="character" w:styleId="ac">
    <w:name w:val="Emphasis"/>
    <w:basedOn w:val="a0"/>
    <w:uiPriority w:val="20"/>
    <w:qFormat/>
    <w:rsid w:val="009357DB"/>
    <w:rPr>
      <w:i/>
      <w:iCs/>
    </w:rPr>
  </w:style>
  <w:style w:type="paragraph" w:customStyle="1" w:styleId="ConsPlusNormal">
    <w:name w:val="ConsPlusNormal"/>
    <w:rsid w:val="00EB1F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D453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ms-crimea.ru/o-sisteme-oms/uchastniki_oms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oms-crime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A59B0-FA73-4348-B50A-00A74BB15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Кудякова Елизавета Владимировна</dc:creator>
  <cp:lastModifiedBy>User</cp:lastModifiedBy>
  <cp:revision>6</cp:revision>
  <dcterms:created xsi:type="dcterms:W3CDTF">2020-10-08T07:32:00Z</dcterms:created>
  <dcterms:modified xsi:type="dcterms:W3CDTF">2020-10-08T13:06:00Z</dcterms:modified>
</cp:coreProperties>
</file>